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4AB4"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78059741" w14:textId="77777777"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9889DD7"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591BF315"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20494C6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3704510D"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BA62675"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701E1BF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4E2394D1"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610F7D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140175E9" w14:textId="77777777" w:rsidR="007B61A0" w:rsidRDefault="001A7A0C"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Huisartsenpraktijk Baarle-Nassau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17152DF5"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290E05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2AFAC59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717A175A"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73DEC311"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3EE4841"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2756C0CE"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462F547C"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1A7A0C">
        <w:rPr>
          <w:rFonts w:asciiTheme="minorHAnsi" w:eastAsia="Times New Roman" w:hAnsiTheme="minorHAnsi" w:cstheme="minorHAnsi"/>
          <w:color w:val="333333"/>
          <w:sz w:val="23"/>
          <w:szCs w:val="23"/>
          <w:lang w:eastAsia="nl-NL"/>
        </w:rPr>
        <w:t>Huisartsenpraktijk Baarle-Nassau</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14:paraId="20C8F4FC"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586B3C84"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24FD6D0B"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294D17B7"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0D937D5B"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6E3CD689"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2EFF34BD"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0F9710F4"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31720F66"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7FC57CB7"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564E6F51"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1A115390"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25BF8CB0"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4084F974"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4862B5DA" w14:textId="77777777"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001A7A0C">
        <w:rPr>
          <w:rFonts w:asciiTheme="minorHAnsi" w:eastAsia="Times New Roman" w:hAnsiTheme="minorHAnsi" w:cstheme="minorHAnsi"/>
          <w:color w:val="333333"/>
          <w:sz w:val="23"/>
          <w:szCs w:val="23"/>
          <w:lang w:eastAsia="nl-NL"/>
        </w:rPr>
        <w:t>Huisartsenpraktijk Baarle-Nassau</w:t>
      </w:r>
      <w:r w:rsidR="00FA6015">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0DE73674"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7A20B3D7"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53A025AE" w14:textId="044F5DAD"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w:t>
      </w:r>
      <w:r w:rsidR="00733375">
        <w:rPr>
          <w:rFonts w:asciiTheme="minorHAnsi" w:eastAsia="Times New Roman" w:hAnsiTheme="minorHAnsi" w:cstheme="minorHAnsi"/>
          <w:color w:val="333333"/>
          <w:sz w:val="23"/>
          <w:szCs w:val="23"/>
          <w:lang w:eastAsia="nl-NL"/>
        </w:rPr>
        <w:t>twintig</w:t>
      </w:r>
      <w:r w:rsidRPr="007B61A0">
        <w:rPr>
          <w:rFonts w:asciiTheme="minorHAnsi" w:eastAsia="Times New Roman" w:hAnsiTheme="minorHAnsi" w:cstheme="minorHAnsi"/>
          <w:color w:val="333333"/>
          <w:sz w:val="23"/>
          <w:szCs w:val="23"/>
          <w:lang w:eastAsia="nl-NL"/>
        </w:rPr>
        <w:t xml:space="preserve">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1A7A0C">
        <w:rPr>
          <w:rFonts w:asciiTheme="minorHAnsi" w:eastAsia="Times New Roman" w:hAnsiTheme="minorHAnsi" w:cstheme="minorHAnsi"/>
          <w:color w:val="333333"/>
          <w:sz w:val="23"/>
          <w:szCs w:val="23"/>
          <w:lang w:eastAsia="nl-NL"/>
        </w:rPr>
        <w:t>Huisartsenpraktijk Baarle-Nassau</w:t>
      </w:r>
      <w:r w:rsidRPr="00FC54FB">
        <w:rPr>
          <w:rFonts w:asciiTheme="minorHAnsi" w:eastAsia="Times New Roman" w:hAnsiTheme="minorHAnsi" w:cstheme="minorHAnsi"/>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41D277AD"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4245FE2A"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3474B1"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016D5F3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5BEA0A8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1A7A0C">
        <w:rPr>
          <w:rFonts w:asciiTheme="minorHAnsi" w:eastAsia="Times New Roman" w:hAnsiTheme="minorHAnsi" w:cstheme="minorHAnsi"/>
          <w:color w:val="333333"/>
          <w:sz w:val="23"/>
          <w:szCs w:val="23"/>
          <w:lang w:eastAsia="nl-NL"/>
        </w:rPr>
        <w:t>Huisartsenpraktijk Baarle-Nassau</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3CA1F50B" w14:textId="77777777"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1A7A0C">
        <w:rPr>
          <w:rFonts w:asciiTheme="minorHAnsi" w:eastAsia="Times New Roman" w:hAnsiTheme="minorHAnsi" w:cstheme="minorHAnsi"/>
          <w:color w:val="333333"/>
          <w:sz w:val="22"/>
          <w:lang w:eastAsia="nl-NL"/>
        </w:rPr>
        <w:t xml:space="preserve">Huisartsenpraktijk Baarle-Nassau </w:t>
      </w:r>
      <w:r w:rsidR="00FA6015">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r w:rsidR="002A7484">
        <w:rPr>
          <w:rFonts w:asciiTheme="minorHAnsi" w:eastAsia="Times New Roman" w:hAnsiTheme="minorHAnsi" w:cstheme="minorHAnsi"/>
          <w:color w:val="333333"/>
          <w:sz w:val="22"/>
          <w:lang w:eastAsia="nl-NL"/>
        </w:rPr>
        <w:t>&lt;</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2A7484">
        <w:rPr>
          <w:rFonts w:asciiTheme="minorHAnsi" w:eastAsia="Times New Roman" w:hAnsiTheme="minorHAnsi" w:cstheme="minorHAnsi"/>
          <w:color w:val="333333"/>
          <w:sz w:val="22"/>
          <w:lang w:eastAsia="nl-NL"/>
        </w:rPr>
        <w:t>&gt;</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2C4287CE"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0F60B76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0C682ABB"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133C12A4" w14:textId="77777777" w:rsidR="00D105F1" w:rsidRDefault="00D105F1" w:rsidP="007656C2">
      <w:pPr>
        <w:spacing w:after="0" w:line="260" w:lineRule="atLeast"/>
        <w:rPr>
          <w:rFonts w:asciiTheme="minorHAnsi" w:eastAsia="Times New Roman" w:hAnsiTheme="minorHAnsi" w:cstheme="minorHAnsi"/>
          <w:sz w:val="22"/>
          <w:lang w:eastAsia="nl-NL"/>
        </w:rPr>
      </w:pPr>
    </w:p>
    <w:p w14:paraId="02A3D4BB"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224B16B" w14:textId="77777777"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34B74B83"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76D8B1CF" w14:textId="77777777"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722A4E81"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5C1291E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4F73A860"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rsidSect="000A6F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4520157">
    <w:abstractNumId w:val="0"/>
  </w:num>
  <w:num w:numId="2" w16cid:durableId="1881088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A0"/>
    <w:rsid w:val="00004A8A"/>
    <w:rsid w:val="000A6F10"/>
    <w:rsid w:val="00131660"/>
    <w:rsid w:val="001A7A0C"/>
    <w:rsid w:val="001B2B18"/>
    <w:rsid w:val="002A7484"/>
    <w:rsid w:val="00331967"/>
    <w:rsid w:val="00365A31"/>
    <w:rsid w:val="00373651"/>
    <w:rsid w:val="003804DB"/>
    <w:rsid w:val="003E5E09"/>
    <w:rsid w:val="00407625"/>
    <w:rsid w:val="0049744B"/>
    <w:rsid w:val="00585D0A"/>
    <w:rsid w:val="005948B1"/>
    <w:rsid w:val="005B69AD"/>
    <w:rsid w:val="00680A18"/>
    <w:rsid w:val="00682F7B"/>
    <w:rsid w:val="00733375"/>
    <w:rsid w:val="007656C2"/>
    <w:rsid w:val="0077304C"/>
    <w:rsid w:val="00781FD4"/>
    <w:rsid w:val="007B61A0"/>
    <w:rsid w:val="008D5913"/>
    <w:rsid w:val="00915FCF"/>
    <w:rsid w:val="00932EDF"/>
    <w:rsid w:val="00944122"/>
    <w:rsid w:val="00A24E17"/>
    <w:rsid w:val="00A5309A"/>
    <w:rsid w:val="00B74FC4"/>
    <w:rsid w:val="00BC11A3"/>
    <w:rsid w:val="00C258F6"/>
    <w:rsid w:val="00CA58C9"/>
    <w:rsid w:val="00D105F1"/>
    <w:rsid w:val="00D577F2"/>
    <w:rsid w:val="00EB2B62"/>
    <w:rsid w:val="00F35E05"/>
    <w:rsid w:val="00F46857"/>
    <w:rsid w:val="00F63F7D"/>
    <w:rsid w:val="00FA0756"/>
    <w:rsid w:val="00FA6015"/>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00B2"/>
  <w15:docId w15:val="{4D1305EC-7BF7-4F24-83BD-061BB559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3B8B4-9337-4A5A-BF49-21E7AFEA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1145</Words>
  <Characters>6300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Gebruiker</cp:lastModifiedBy>
  <cp:revision>2</cp:revision>
  <dcterms:created xsi:type="dcterms:W3CDTF">2023-09-19T11:01:00Z</dcterms:created>
  <dcterms:modified xsi:type="dcterms:W3CDTF">2023-09-19T11:01:00Z</dcterms:modified>
</cp:coreProperties>
</file>